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994D8" w14:textId="77777777" w:rsidR="00F40679" w:rsidRPr="00F40679" w:rsidRDefault="00F40679" w:rsidP="00F40679">
      <w:bookmarkStart w:id="0" w:name="_Hlk35956807"/>
      <w:r>
        <w:rPr>
          <w:noProof/>
          <w:sz w:val="20"/>
        </w:rPr>
        <w:drawing>
          <wp:inline distT="0" distB="0" distL="0" distR="0" wp14:anchorId="1D8E7674" wp14:editId="7D62FE07">
            <wp:extent cx="4448175" cy="7143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01BC7" w14:textId="77777777" w:rsidR="00F40679" w:rsidRPr="009D1BE1" w:rsidRDefault="00F40679" w:rsidP="00F40679">
      <w:pPr>
        <w:spacing w:after="8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Norsk kritikerlag</w:t>
      </w:r>
      <w:r w:rsidRPr="009D1BE1">
        <w:rPr>
          <w:rFonts w:ascii="Times New Roman" w:hAnsi="Times New Roman"/>
          <w:sz w:val="32"/>
        </w:rPr>
        <w:t>s krisefond</w:t>
      </w:r>
    </w:p>
    <w:p w14:paraId="03367E22" w14:textId="77777777" w:rsidR="00F40679" w:rsidRPr="009D1BE1" w:rsidRDefault="00F40679" w:rsidP="00F40679">
      <w:pPr>
        <w:spacing w:after="80"/>
        <w:jc w:val="center"/>
        <w:rPr>
          <w:rFonts w:ascii="Times New Roman" w:hAnsi="Times New Roman"/>
          <w:sz w:val="32"/>
        </w:rPr>
      </w:pPr>
      <w:r w:rsidRPr="009D1BE1">
        <w:rPr>
          <w:rFonts w:ascii="Times New Roman" w:hAnsi="Times New Roman"/>
          <w:sz w:val="32"/>
        </w:rPr>
        <w:t xml:space="preserve">for </w:t>
      </w:r>
      <w:r>
        <w:rPr>
          <w:rFonts w:ascii="Times New Roman" w:hAnsi="Times New Roman"/>
          <w:sz w:val="32"/>
        </w:rPr>
        <w:t>frilanskritikere</w:t>
      </w:r>
      <w:r w:rsidRPr="009D1BE1">
        <w:rPr>
          <w:rFonts w:ascii="Times New Roman" w:hAnsi="Times New Roman"/>
          <w:sz w:val="32"/>
        </w:rPr>
        <w:t xml:space="preserve"> rammet av koronakrisen</w:t>
      </w:r>
    </w:p>
    <w:p w14:paraId="0F62D262" w14:textId="3FD89388" w:rsidR="00F40679" w:rsidRDefault="00F40679" w:rsidP="00F40679">
      <w:pPr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Koronakrisen rammer kunstnerne og frilanserne hardt. Mange frilanskritikere får oppdrag utsatt eller også avlyst, og vi vet at mange står i en akutt økonomisk krise som følge av det. </w:t>
      </w:r>
      <w:r>
        <w:rPr>
          <w:rFonts w:ascii="Times New Roman" w:hAnsi="Times New Roman"/>
          <w:b/>
        </w:rPr>
        <w:t>Kritikerlaget</w:t>
      </w:r>
      <w:r w:rsidRPr="00A41330">
        <w:rPr>
          <w:rFonts w:ascii="Times New Roman" w:hAnsi="Times New Roman"/>
          <w:b/>
        </w:rPr>
        <w:t xml:space="preserve">s midlertidige krisefond </w:t>
      </w:r>
      <w:r w:rsidRPr="00A41330">
        <w:rPr>
          <w:rFonts w:ascii="Times New Roman" w:hAnsi="Times New Roman"/>
        </w:rPr>
        <w:t xml:space="preserve">består av </w:t>
      </w:r>
      <w:r>
        <w:rPr>
          <w:rFonts w:ascii="Times New Roman" w:hAnsi="Times New Roman"/>
        </w:rPr>
        <w:t>10 stipend</w:t>
      </w:r>
      <w:r w:rsidR="00C55D1C">
        <w:rPr>
          <w:rFonts w:ascii="Times New Roman" w:hAnsi="Times New Roman"/>
        </w:rPr>
        <w:t>/utbetalinger</w:t>
      </w:r>
      <w:r>
        <w:rPr>
          <w:rFonts w:ascii="Times New Roman" w:hAnsi="Times New Roman"/>
        </w:rPr>
        <w:t xml:space="preserve"> à kr </w:t>
      </w:r>
      <w:bookmarkStart w:id="1" w:name="_GoBack"/>
      <w:bookmarkEnd w:id="1"/>
      <w:r>
        <w:rPr>
          <w:rFonts w:ascii="Times New Roman" w:hAnsi="Times New Roman"/>
        </w:rPr>
        <w:t>10 000. Krisefondet er opprettet for å hjelpe de frilanskritikerne som denne situasjonen rammer hardest, og i en periode der myndighetenes støtteordninger ikke enda er operative.</w:t>
      </w:r>
    </w:p>
    <w:p w14:paraId="5D2DA283" w14:textId="2E4DE59D" w:rsidR="00F40679" w:rsidRPr="001C1897" w:rsidRDefault="00F40679" w:rsidP="00F40679">
      <w:pPr>
        <w:spacing w:after="80"/>
        <w:rPr>
          <w:rFonts w:ascii="Times New Roman" w:hAnsi="Times New Roman"/>
          <w:color w:val="FF0000"/>
        </w:rPr>
      </w:pPr>
      <w:r w:rsidRPr="001C1897">
        <w:rPr>
          <w:rFonts w:ascii="Times New Roman" w:hAnsi="Times New Roman"/>
          <w:color w:val="FF0000"/>
        </w:rPr>
        <w:t xml:space="preserve">Du kan søke på krisefondet dersom du er aktiv </w:t>
      </w:r>
      <w:r>
        <w:rPr>
          <w:rFonts w:ascii="Times New Roman" w:hAnsi="Times New Roman"/>
          <w:color w:val="FF0000"/>
        </w:rPr>
        <w:t>frilanskritiker</w:t>
      </w:r>
      <w:r w:rsidR="00811E46">
        <w:rPr>
          <w:rFonts w:ascii="Times New Roman" w:hAnsi="Times New Roman"/>
          <w:color w:val="FF0000"/>
        </w:rPr>
        <w:t xml:space="preserve"> med jevnlig publisering i redigerte medier</w:t>
      </w:r>
      <w:r w:rsidRPr="001C1897">
        <w:rPr>
          <w:rFonts w:ascii="Times New Roman" w:hAnsi="Times New Roman"/>
          <w:color w:val="FF0000"/>
        </w:rPr>
        <w:t xml:space="preserve"> og direkte økonomisk rammet av koronakrisen.</w:t>
      </w:r>
      <w:r w:rsidR="00DD204E">
        <w:rPr>
          <w:rFonts w:ascii="Times New Roman" w:hAnsi="Times New Roman"/>
          <w:color w:val="FF0000"/>
        </w:rPr>
        <w:t xml:space="preserve"> Du må i tillegg tilhøre de medlemsgruppene Kritikerlaget organiserer.</w:t>
      </w:r>
    </w:p>
    <w:p w14:paraId="3AC05C2C" w14:textId="77777777" w:rsidR="00F40679" w:rsidRDefault="00F40679" w:rsidP="00F40679">
      <w:pPr>
        <w:spacing w:after="80"/>
        <w:jc w:val="center"/>
        <w:rPr>
          <w:rFonts w:ascii="Times New Roman" w:hAnsi="Times New Roman"/>
        </w:rPr>
      </w:pPr>
    </w:p>
    <w:p w14:paraId="009CE2FF" w14:textId="77777777" w:rsidR="00F40679" w:rsidRDefault="00F40679" w:rsidP="00F40679">
      <w:pPr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Fyll inn følgende skjema:</w:t>
      </w:r>
    </w:p>
    <w:p w14:paraId="1DBD1067" w14:textId="77777777" w:rsidR="00F40679" w:rsidRDefault="00F40679" w:rsidP="00F40679">
      <w:pPr>
        <w:spacing w:after="80"/>
        <w:rPr>
          <w:rFonts w:ascii="Times New Roman" w:hAnsi="Times New Roman"/>
        </w:rPr>
      </w:pPr>
    </w:p>
    <w:p w14:paraId="792B08FF" w14:textId="77777777" w:rsidR="00F40679" w:rsidRDefault="00F40679" w:rsidP="00F40679">
      <w:pPr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NAVN: ______________________________________________</w:t>
      </w:r>
    </w:p>
    <w:p w14:paraId="03051238" w14:textId="77777777" w:rsidR="00F40679" w:rsidRDefault="00F40679" w:rsidP="00F40679">
      <w:pPr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E-POST: ____________________________________</w:t>
      </w:r>
    </w:p>
    <w:p w14:paraId="749895AE" w14:textId="77777777" w:rsidR="00F40679" w:rsidRDefault="00F40679" w:rsidP="00F40679">
      <w:pPr>
        <w:spacing w:after="80"/>
        <w:jc w:val="center"/>
        <w:rPr>
          <w:rFonts w:ascii="Times New Roman" w:hAnsi="Times New Roman"/>
        </w:rPr>
      </w:pPr>
    </w:p>
    <w:p w14:paraId="1CB31BEB" w14:textId="77777777" w:rsidR="00F40679" w:rsidRDefault="00F40679" w:rsidP="00F40679">
      <w:pPr>
        <w:spacing w:after="80"/>
        <w:jc w:val="center"/>
        <w:rPr>
          <w:rFonts w:ascii="Times New Roman" w:hAnsi="Times New Roman"/>
        </w:rPr>
      </w:pPr>
    </w:p>
    <w:p w14:paraId="1E42B98D" w14:textId="77777777" w:rsidR="00F40679" w:rsidRDefault="00F40679" w:rsidP="00F40679">
      <w:pPr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REDEGJØR KORT FOR HVORDAN KORONAKRISEN AKUTT HAR RAMMET DIN ØKONOMISKE SITUASJON (avlyste oppdrag, arbeidssituasjon, o.l.): _____________________________________________________________________</w:t>
      </w:r>
    </w:p>
    <w:p w14:paraId="00D50C06" w14:textId="77777777" w:rsidR="00F40679" w:rsidRDefault="00F40679" w:rsidP="00F40679">
      <w:pPr>
        <w:spacing w:after="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083B05B2" w14:textId="77777777" w:rsidR="00F40679" w:rsidRDefault="00F40679" w:rsidP="00F40679">
      <w:pPr>
        <w:spacing w:after="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5B562407" w14:textId="77777777" w:rsidR="00F40679" w:rsidRDefault="00F40679" w:rsidP="00F40679">
      <w:pPr>
        <w:spacing w:after="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12B105E3" w14:textId="77777777" w:rsidR="00F40679" w:rsidRDefault="00F40679" w:rsidP="00F40679">
      <w:pPr>
        <w:spacing w:after="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2C3B8F76" w14:textId="77777777" w:rsidR="00F40679" w:rsidRDefault="00F40679" w:rsidP="00F40679">
      <w:pPr>
        <w:spacing w:after="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03FB6BFA" w14:textId="77777777" w:rsidR="00F40679" w:rsidRDefault="00F40679" w:rsidP="00F40679">
      <w:pPr>
        <w:spacing w:after="80"/>
        <w:jc w:val="center"/>
        <w:rPr>
          <w:rFonts w:ascii="Times New Roman" w:hAnsi="Times New Roman"/>
        </w:rPr>
      </w:pPr>
    </w:p>
    <w:p w14:paraId="5F69FB95" w14:textId="77777777" w:rsidR="00F40679" w:rsidRDefault="00F40679" w:rsidP="00F40679">
      <w:pPr>
        <w:spacing w:after="80"/>
        <w:jc w:val="center"/>
        <w:rPr>
          <w:rFonts w:ascii="Times New Roman" w:hAnsi="Times New Roman"/>
        </w:rPr>
      </w:pPr>
    </w:p>
    <w:p w14:paraId="7FE571F2" w14:textId="77777777" w:rsidR="00F40679" w:rsidRDefault="00F40679" w:rsidP="00F40679">
      <w:pPr>
        <w:spacing w:after="80"/>
        <w:jc w:val="both"/>
        <w:rPr>
          <w:rFonts w:ascii="Times New Roman" w:hAnsi="Times New Roman"/>
          <w:b/>
        </w:rPr>
      </w:pPr>
    </w:p>
    <w:p w14:paraId="2051438E" w14:textId="77777777" w:rsidR="00F40679" w:rsidRPr="00A41330" w:rsidRDefault="00F40679" w:rsidP="00F40679">
      <w:pPr>
        <w:spacing w:after="80"/>
        <w:jc w:val="both"/>
        <w:rPr>
          <w:rFonts w:ascii="Times New Roman" w:hAnsi="Times New Roman"/>
          <w:b/>
        </w:rPr>
      </w:pPr>
      <w:r w:rsidRPr="009D1BE1">
        <w:rPr>
          <w:rFonts w:ascii="Times New Roman" w:hAnsi="Times New Roman"/>
          <w:b/>
          <w:color w:val="FF0000"/>
        </w:rPr>
        <w:t xml:space="preserve">Søknadsfrist på </w:t>
      </w:r>
      <w:r>
        <w:rPr>
          <w:rFonts w:ascii="Times New Roman" w:hAnsi="Times New Roman"/>
          <w:b/>
          <w:color w:val="FF0000"/>
        </w:rPr>
        <w:t>Kritikerlagets</w:t>
      </w:r>
      <w:r w:rsidRPr="009D1BE1">
        <w:rPr>
          <w:rFonts w:ascii="Times New Roman" w:hAnsi="Times New Roman"/>
          <w:b/>
          <w:color w:val="FF0000"/>
        </w:rPr>
        <w:t xml:space="preserve"> midlertidige krisefond er </w:t>
      </w:r>
      <w:r>
        <w:rPr>
          <w:rFonts w:ascii="Times New Roman" w:hAnsi="Times New Roman"/>
          <w:b/>
          <w:color w:val="FF0000"/>
        </w:rPr>
        <w:t>onsdag</w:t>
      </w:r>
      <w:r w:rsidRPr="009D1BE1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>15</w:t>
      </w:r>
      <w:r w:rsidRPr="009D1BE1">
        <w:rPr>
          <w:rFonts w:ascii="Times New Roman" w:hAnsi="Times New Roman"/>
          <w:b/>
          <w:color w:val="FF0000"/>
        </w:rPr>
        <w:t xml:space="preserve">. </w:t>
      </w:r>
      <w:r>
        <w:rPr>
          <w:rFonts w:ascii="Times New Roman" w:hAnsi="Times New Roman"/>
          <w:b/>
          <w:color w:val="FF0000"/>
        </w:rPr>
        <w:t>april</w:t>
      </w:r>
      <w:r w:rsidRPr="009D1BE1">
        <w:rPr>
          <w:rFonts w:ascii="Times New Roman" w:hAnsi="Times New Roman"/>
          <w:b/>
          <w:color w:val="FF0000"/>
        </w:rPr>
        <w:t>.</w:t>
      </w:r>
      <w:r>
        <w:rPr>
          <w:rFonts w:ascii="Times New Roman" w:hAnsi="Times New Roman"/>
          <w:b/>
        </w:rPr>
        <w:t xml:space="preserve"> Den korte søknadsfristen er satt for å bistå i en akutt situasjon. </w:t>
      </w:r>
    </w:p>
    <w:p w14:paraId="68997520" w14:textId="79F1B8C8" w:rsidR="00F40679" w:rsidRDefault="00F40679" w:rsidP="00F40679">
      <w:pPr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Søknadene behandles av </w:t>
      </w:r>
      <w:r w:rsidR="00A10F39">
        <w:rPr>
          <w:rFonts w:ascii="Times New Roman" w:hAnsi="Times New Roman"/>
        </w:rPr>
        <w:t xml:space="preserve">et utvalg </w:t>
      </w:r>
      <w:r w:rsidR="00733C0E">
        <w:rPr>
          <w:rFonts w:ascii="Times New Roman" w:hAnsi="Times New Roman"/>
        </w:rPr>
        <w:t>bestående av styreleder, nestleder og generalsekretær i Kritikerlaget</w:t>
      </w:r>
      <w:r>
        <w:rPr>
          <w:rFonts w:ascii="Times New Roman" w:hAnsi="Times New Roman"/>
        </w:rPr>
        <w:t>. Vi understreker at krisefondet vil prioritere aktive frilanskritikere som har blitt rammet av koronakrisen og som befinner seg i en akutt økonomisk krise.</w:t>
      </w:r>
      <w:r>
        <w:rPr>
          <w:rFonts w:ascii="Times New Roman" w:hAnsi="Times New Roman"/>
        </w:rPr>
        <w:tab/>
      </w:r>
    </w:p>
    <w:p w14:paraId="622F44F5" w14:textId="77777777" w:rsidR="00F40679" w:rsidRDefault="00F40679" w:rsidP="00F40679">
      <w:pPr>
        <w:spacing w:after="80"/>
        <w:jc w:val="both"/>
        <w:rPr>
          <w:rFonts w:ascii="Times New Roman" w:hAnsi="Times New Roman"/>
        </w:rPr>
      </w:pPr>
    </w:p>
    <w:p w14:paraId="13FAF4CF" w14:textId="7D4962C4" w:rsidR="00E924B2" w:rsidRPr="005A64CD" w:rsidRDefault="00F40679" w:rsidP="005A64CD">
      <w:pPr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Søknad sendes på mail til: </w:t>
      </w:r>
      <w:hyperlink r:id="rId10" w:history="1">
        <w:r w:rsidRPr="007A6CF7">
          <w:rPr>
            <w:rStyle w:val="Hyperkobling"/>
          </w:rPr>
          <w:t>kritikerlaget@kritikerlaget.no</w:t>
        </w:r>
      </w:hyperlink>
      <w:r>
        <w:t xml:space="preserve"> </w:t>
      </w:r>
      <w:bookmarkEnd w:id="0"/>
    </w:p>
    <w:sectPr w:rsidR="00E924B2" w:rsidRPr="005A64CD" w:rsidSect="00A41330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971DC" w14:textId="77777777" w:rsidR="00762612" w:rsidRDefault="00762612" w:rsidP="00F40679">
      <w:pPr>
        <w:spacing w:after="0"/>
      </w:pPr>
      <w:r>
        <w:separator/>
      </w:r>
    </w:p>
  </w:endnote>
  <w:endnote w:type="continuationSeparator" w:id="0">
    <w:p w14:paraId="7AC30058" w14:textId="77777777" w:rsidR="00762612" w:rsidRDefault="00762612" w:rsidP="00F406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9520" w14:textId="77777777" w:rsidR="00762612" w:rsidRDefault="00762612" w:rsidP="00F40679">
      <w:pPr>
        <w:spacing w:after="0"/>
      </w:pPr>
      <w:r>
        <w:separator/>
      </w:r>
    </w:p>
  </w:footnote>
  <w:footnote w:type="continuationSeparator" w:id="0">
    <w:p w14:paraId="7919537E" w14:textId="77777777" w:rsidR="00762612" w:rsidRDefault="00762612" w:rsidP="00F406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79"/>
    <w:rsid w:val="005A64CD"/>
    <w:rsid w:val="00733C0E"/>
    <w:rsid w:val="00762612"/>
    <w:rsid w:val="00811E46"/>
    <w:rsid w:val="00A10F39"/>
    <w:rsid w:val="00C55D1C"/>
    <w:rsid w:val="00DB4963"/>
    <w:rsid w:val="00DD204E"/>
    <w:rsid w:val="00E924B2"/>
    <w:rsid w:val="00F4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7658"/>
  <w15:chartTrackingRefBased/>
  <w15:docId w15:val="{F22104DC-1E96-4A52-9DDE-B93BE9B5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79"/>
    <w:pPr>
      <w:spacing w:after="20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4067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F40679"/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40679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F4067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F40679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F40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itikerlaget@kritikerlaget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4638C854E8E4096E4C77801457E24" ma:contentTypeVersion="3" ma:contentTypeDescription="Opprett et nytt dokument." ma:contentTypeScope="" ma:versionID="d0928adc566b5d66f56c0dc9a2f853f8">
  <xsd:schema xmlns:xsd="http://www.w3.org/2001/XMLSchema" xmlns:xs="http://www.w3.org/2001/XMLSchema" xmlns:p="http://schemas.microsoft.com/office/2006/metadata/properties" xmlns:ns3="6b36af95-5c9e-4c55-8faf-2db862164afa" targetNamespace="http://schemas.microsoft.com/office/2006/metadata/properties" ma:root="true" ma:fieldsID="786ea9720ce645b33301c5f1b826f59a" ns3:_="">
    <xsd:import namespace="6b36af95-5c9e-4c55-8faf-2db862164a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af95-5c9e-4c55-8faf-2db862164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DF9730-2E42-4FBC-8232-43DE89045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BDEB7-E5E5-4D57-96C8-67F20DEEF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6af95-5c9e-4c55-8faf-2db862164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01F0-C519-4B4A-A36D-B5E19D72EA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Kritikerlaget</dc:creator>
  <cp:keywords/>
  <dc:description/>
  <cp:lastModifiedBy>Kritikerlaget</cp:lastModifiedBy>
  <cp:revision>8</cp:revision>
  <dcterms:created xsi:type="dcterms:W3CDTF">2020-04-02T08:35:00Z</dcterms:created>
  <dcterms:modified xsi:type="dcterms:W3CDTF">2020-04-03T08:40:00Z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0x010100A784638C854E8E4096E4C77801457E24</vt:lpwstr>
  </property>
</Properties>
</file>